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08001" w14:textId="64F7164E" w:rsidR="001F204D" w:rsidRPr="00650412" w:rsidRDefault="00650412" w:rsidP="00650412">
      <w:pPr>
        <w:spacing w:after="0" w:line="390" w:lineRule="atLeast"/>
        <w:jc w:val="center"/>
        <w:outlineLvl w:val="0"/>
        <w:rPr>
          <w:rFonts w:ascii="Trebuchet MS" w:eastAsia="Times New Roman" w:hAnsi="Trebuchet MS" w:cs="Times New Roman"/>
          <w:b/>
          <w:bCs/>
          <w:spacing w:val="-12"/>
          <w:kern w:val="36"/>
          <w:sz w:val="28"/>
          <w:szCs w:val="28"/>
          <w:lang w:eastAsia="ru-RU"/>
        </w:rPr>
      </w:pPr>
      <w:r w:rsidRPr="00650412">
        <w:rPr>
          <w:rFonts w:ascii="Trebuchet MS" w:eastAsia="Times New Roman" w:hAnsi="Trebuchet MS" w:cs="Times New Roman"/>
          <w:b/>
          <w:bCs/>
          <w:spacing w:val="-12"/>
          <w:kern w:val="36"/>
          <w:sz w:val="28"/>
          <w:szCs w:val="28"/>
          <w:lang w:eastAsia="ru-RU"/>
        </w:rPr>
        <w:t>Конспект развивающего занятия для детей 6-7 лет №</w:t>
      </w:r>
      <w:r w:rsidRPr="00650412">
        <w:rPr>
          <w:rFonts w:ascii="Trebuchet MS" w:eastAsia="Times New Roman" w:hAnsi="Trebuchet MS" w:cs="Times New Roman"/>
          <w:b/>
          <w:bCs/>
          <w:spacing w:val="-12"/>
          <w:kern w:val="36"/>
          <w:sz w:val="28"/>
          <w:szCs w:val="28"/>
          <w:lang w:eastAsia="ru-RU"/>
        </w:rPr>
        <w:t xml:space="preserve">7 </w:t>
      </w:r>
      <w:hyperlink r:id="rId4" w:history="1">
        <w:r w:rsidR="001F204D" w:rsidRPr="00650412">
          <w:rPr>
            <w:rFonts w:ascii="Trebuchet MS" w:eastAsia="Times New Roman" w:hAnsi="Trebuchet MS" w:cs="Times New Roman"/>
            <w:b/>
            <w:bCs/>
            <w:spacing w:val="-12"/>
            <w:kern w:val="36"/>
            <w:sz w:val="28"/>
            <w:szCs w:val="28"/>
            <w:bdr w:val="none" w:sz="0" w:space="0" w:color="auto" w:frame="1"/>
            <w:lang w:eastAsia="ru-RU"/>
          </w:rPr>
          <w:t>«История, которая живет в каждом кармане»</w:t>
        </w:r>
      </w:hyperlink>
    </w:p>
    <w:p w14:paraId="516782D4" w14:textId="77777777" w:rsidR="001F204D" w:rsidRPr="001F204D" w:rsidRDefault="001F204D" w:rsidP="001F204D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</w:t>
      </w:r>
    </w:p>
    <w:p w14:paraId="0B12F0D6" w14:textId="77777777" w:rsidR="001F204D" w:rsidRPr="001F204D" w:rsidRDefault="001F204D" w:rsidP="001F204D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подвести к осмыслению собственной ценности;</w:t>
      </w:r>
    </w:p>
    <w:p w14:paraId="70ADF1D8" w14:textId="77777777" w:rsidR="001F204D" w:rsidRPr="001F204D" w:rsidRDefault="001F204D" w:rsidP="001F204D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формировать навыки толерантного поведения;</w:t>
      </w:r>
    </w:p>
    <w:p w14:paraId="5C23DCD5" w14:textId="77777777" w:rsidR="001F204D" w:rsidRPr="001F204D" w:rsidRDefault="001F204D" w:rsidP="001F204D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воспитывать щедрость;</w:t>
      </w:r>
    </w:p>
    <w:p w14:paraId="66DBD0D6" w14:textId="77777777" w:rsidR="001F204D" w:rsidRPr="001F204D" w:rsidRDefault="001F204D" w:rsidP="001F204D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способствовать свободе самовыражения в изобразительной творчества.</w:t>
      </w:r>
    </w:p>
    <w:p w14:paraId="19E78C71" w14:textId="77777777" w:rsidR="001F204D" w:rsidRPr="001F204D" w:rsidRDefault="001F204D" w:rsidP="001F204D">
      <w:pPr>
        <w:spacing w:after="0" w:line="240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515450"/>
          <w:spacing w:val="-30"/>
          <w:sz w:val="36"/>
          <w:szCs w:val="36"/>
          <w:lang w:eastAsia="ru-RU"/>
        </w:rPr>
      </w:pPr>
      <w:r w:rsidRPr="001F204D">
        <w:rPr>
          <w:rFonts w:ascii="Cambria" w:eastAsia="Times New Roman" w:hAnsi="Cambria" w:cs="Times New Roman"/>
          <w:b/>
          <w:bCs/>
          <w:color w:val="515450"/>
          <w:spacing w:val="-30"/>
          <w:sz w:val="28"/>
          <w:szCs w:val="28"/>
          <w:bdr w:val="none" w:sz="0" w:space="0" w:color="auto" w:frame="1"/>
          <w:lang w:eastAsia="ru-RU"/>
        </w:rPr>
        <w:t>Ход   занятия   психолога</w:t>
      </w:r>
    </w:p>
    <w:p w14:paraId="630397B3" w14:textId="77777777" w:rsidR="001F204D" w:rsidRPr="001F204D" w:rsidRDefault="001F204D" w:rsidP="001F204D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Ритуал начала занятия «Передай улыбку и хорошее настроение»</w:t>
      </w:r>
    </w:p>
    <w:p w14:paraId="1BDFA744" w14:textId="77777777" w:rsidR="001F204D" w:rsidRPr="001F204D" w:rsidRDefault="001F204D" w:rsidP="001F204D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Игра для развития волевого внимания «Канон»</w:t>
      </w:r>
    </w:p>
    <w:p w14:paraId="6E208B21" w14:textId="77777777" w:rsidR="001F204D" w:rsidRPr="001F204D" w:rsidRDefault="001F204D" w:rsidP="001F204D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Дети идут под хороводными песню «</w:t>
      </w:r>
      <w:proofErr w:type="spellStart"/>
      <w:r w:rsidRPr="001F204D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Селезенюшка</w:t>
      </w:r>
      <w:proofErr w:type="spellEnd"/>
      <w:r w:rsidRPr="001F204D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», выполняет вовлекшей следующие движения: первый ребенок приседает и поднимается, вторая - хлопает в ладоши, третья - приседает и поднимается. И так далее.</w:t>
      </w:r>
    </w:p>
    <w:p w14:paraId="7186705D" w14:textId="77777777" w:rsidR="001F204D" w:rsidRPr="001F204D" w:rsidRDefault="001F204D" w:rsidP="001F204D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Сказка «Жадный кармашек»</w:t>
      </w:r>
    </w:p>
    <w:p w14:paraId="4D9197E5" w14:textId="77777777" w:rsidR="001F204D" w:rsidRPr="001F204D" w:rsidRDefault="001F204D" w:rsidP="001F204D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 платье у Оли жил жадный кармашек. Ему нравилось, когда в него что-то клали, и не нравилось, когда выкладывали.</w:t>
      </w:r>
    </w:p>
    <w:p w14:paraId="657D0C9F" w14:textId="77777777" w:rsidR="001F204D" w:rsidRPr="001F204D" w:rsidRDefault="001F204D" w:rsidP="001F204D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Кармашек считал, что Оля была вовсе не экономной девочкой: то даст кому-то свою игрушку, то поделится чем-нибудь вкусненьким. «Лучше бы все это ты в карман клала», - думала она. Вот и стала девочке шептать: «Ты брату дала своего зайчика, а он тебе в обмен ничего не дал! Подруге конфету дала, а она тебе что? Никому ничего не давай, лучше в карман клади».</w:t>
      </w:r>
    </w:p>
    <w:p w14:paraId="095A2733" w14:textId="77777777" w:rsidR="001F204D" w:rsidRPr="001F204D" w:rsidRDefault="001F204D" w:rsidP="001F204D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Оля была хорошей и очень послушной девочкой. Вот и послушалась своего кармашка - начала делать все, что он ей советовал. И стал кармашек толстенький, потому что в нем лежало много разных вещей, но ему все было мало. Кармашек непременно хотел сохранить какие необычные сокровища.</w:t>
      </w:r>
    </w:p>
    <w:p w14:paraId="629E9788" w14:textId="77777777" w:rsidR="001F204D" w:rsidRPr="001F204D" w:rsidRDefault="001F204D" w:rsidP="001F204D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У Олиной мамы было очень красивое ожерелье. Однажды, когда мамы не было дома, кармашек уговорил девочку достать ожерелье и спрятать в нее. Аленка подошла к шкафу, подставила стул, на него - табуретку и залезла на верхнюю полку. Достала девочка ожерелье - большое, длинное, красивое. Но оно не могло уместиться в кармане, он для нее был маленький.</w:t>
      </w:r>
    </w:p>
    <w:p w14:paraId="79282B99" w14:textId="77777777" w:rsidR="001F204D" w:rsidRPr="001F204D" w:rsidRDefault="001F204D" w:rsidP="001F204D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Кармашек немного растянулся, и несколько бусинок вошли в нее, потом он растянулся еще, затрещал и разорвался! И из него посыпались бусинки, конфеты, яблоко, зайчик и еще много разных вещей.</w:t>
      </w:r>
    </w:p>
    <w:p w14:paraId="151D7BB4" w14:textId="77777777" w:rsidR="001F204D" w:rsidRPr="001F204D" w:rsidRDefault="001F204D" w:rsidP="001F204D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Оля очень расстроилась и решила никогда больше не слушать жадных кармашков.</w:t>
      </w:r>
    </w:p>
    <w:p w14:paraId="271F6A41" w14:textId="77777777" w:rsidR="001F204D" w:rsidRPr="001F204D" w:rsidRDefault="001F204D" w:rsidP="001F204D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А мама, когда пришла домой, отпорола жадный кармашек, а на его место пришила красивый шелковый цветочек.</w:t>
      </w:r>
    </w:p>
    <w:p w14:paraId="7B3C0C7D" w14:textId="77777777" w:rsidR="001F204D" w:rsidRPr="001F204D" w:rsidRDefault="001F204D" w:rsidP="001F204D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b/>
          <w:bCs/>
          <w:color w:val="515450"/>
          <w:sz w:val="28"/>
          <w:szCs w:val="28"/>
          <w:bdr w:val="none" w:sz="0" w:space="0" w:color="auto" w:frame="1"/>
          <w:lang w:eastAsia="ru-RU"/>
        </w:rPr>
        <w:t>Беседа </w:t>
      </w:r>
      <w:hyperlink r:id="rId5" w:tooltip="Психолог в детском саду" w:history="1">
        <w:r w:rsidRPr="001F204D">
          <w:rPr>
            <w:rFonts w:ascii="Cambria" w:eastAsia="Times New Roman" w:hAnsi="Cambria" w:cs="Times New Roman"/>
            <w:b/>
            <w:bCs/>
            <w:color w:val="1B7499"/>
            <w:sz w:val="28"/>
            <w:szCs w:val="28"/>
            <w:bdr w:val="none" w:sz="0" w:space="0" w:color="auto" w:frame="1"/>
            <w:lang w:eastAsia="ru-RU"/>
          </w:rPr>
          <w:t>психолога</w:t>
        </w:r>
      </w:hyperlink>
      <w:r w:rsidRPr="001F204D">
        <w:rPr>
          <w:rFonts w:ascii="Cambria" w:eastAsia="Times New Roman" w:hAnsi="Cambria" w:cs="Times New Roman"/>
          <w:b/>
          <w:bCs/>
          <w:color w:val="515450"/>
          <w:sz w:val="28"/>
          <w:szCs w:val="28"/>
          <w:bdr w:val="none" w:sz="0" w:space="0" w:color="auto" w:frame="1"/>
          <w:lang w:eastAsia="ru-RU"/>
        </w:rPr>
        <w:t> по содержанию сказки</w:t>
      </w:r>
    </w:p>
    <w:p w14:paraId="49B7FF30" w14:textId="77777777" w:rsidR="001F204D" w:rsidRPr="001F204D" w:rsidRDefault="001F204D" w:rsidP="001F204D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Что такое жадность?</w:t>
      </w:r>
    </w:p>
    <w:p w14:paraId="32C59DF1" w14:textId="77777777" w:rsidR="001F204D" w:rsidRPr="001F204D" w:rsidRDefault="001F204D" w:rsidP="001F204D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Кого можно назвать жадным?</w:t>
      </w:r>
    </w:p>
    <w:p w14:paraId="624907A8" w14:textId="77777777" w:rsidR="001F204D" w:rsidRPr="001F204D" w:rsidRDefault="001F204D" w:rsidP="001F204D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Хотели бы вы дружить с жадным ребенком?</w:t>
      </w:r>
    </w:p>
    <w:p w14:paraId="26B7A175" w14:textId="77777777" w:rsidR="001F204D" w:rsidRPr="001F204D" w:rsidRDefault="001F204D" w:rsidP="001F204D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Стоит ли слушаться жадных кармашков?</w:t>
      </w:r>
    </w:p>
    <w:p w14:paraId="6DB9CEC8" w14:textId="77777777" w:rsidR="001F204D" w:rsidRPr="001F204D" w:rsidRDefault="001F204D" w:rsidP="001F204D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Разыгрывание психологических мини-этюдов по содержанию сказки</w:t>
      </w:r>
    </w:p>
    <w:p w14:paraId="0C3EC13A" w14:textId="77777777" w:rsidR="001F204D" w:rsidRPr="001F204D" w:rsidRDefault="001F204D" w:rsidP="001F204D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как кармашек уговаривал Олю;</w:t>
      </w:r>
    </w:p>
    <w:p w14:paraId="5E877734" w14:textId="77777777" w:rsidR="001F204D" w:rsidRPr="001F204D" w:rsidRDefault="001F204D" w:rsidP="001F204D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как кармашек растолстел;</w:t>
      </w:r>
    </w:p>
    <w:p w14:paraId="0DF4FB62" w14:textId="77777777" w:rsidR="001F204D" w:rsidRPr="001F204D" w:rsidRDefault="001F204D" w:rsidP="001F204D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как кармашек разорвался;</w:t>
      </w:r>
    </w:p>
    <w:p w14:paraId="0A5C8AE3" w14:textId="77777777" w:rsidR="001F204D" w:rsidRPr="001F204D" w:rsidRDefault="001F204D" w:rsidP="001F204D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Упражнение-тренинг «Как бы ты разделил игрушки?»</w:t>
      </w:r>
    </w:p>
    <w:p w14:paraId="1B48E75B" w14:textId="77777777" w:rsidR="001F204D" w:rsidRPr="001F204D" w:rsidRDefault="001F204D" w:rsidP="001F204D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Каждому ребенку предлагается пять красивых игрушек, их надо разделить:</w:t>
      </w:r>
    </w:p>
    <w:p w14:paraId="56E04D12" w14:textId="77777777" w:rsidR="001F204D" w:rsidRPr="001F204D" w:rsidRDefault="001F204D" w:rsidP="001F204D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себе и другу;</w:t>
      </w:r>
    </w:p>
    <w:p w14:paraId="75F9A286" w14:textId="77777777" w:rsidR="001F204D" w:rsidRPr="001F204D" w:rsidRDefault="001F204D" w:rsidP="001F204D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себе и другим детям;</w:t>
      </w:r>
    </w:p>
    <w:p w14:paraId="04DCD99B" w14:textId="77777777" w:rsidR="001F204D" w:rsidRPr="001F204D" w:rsidRDefault="001F204D" w:rsidP="001F204D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себе и брату или сестре.</w:t>
      </w:r>
    </w:p>
    <w:p w14:paraId="2794CA94" w14:textId="77777777" w:rsidR="001F204D" w:rsidRPr="001F204D" w:rsidRDefault="001F204D" w:rsidP="001F204D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lastRenderedPageBreak/>
        <w:t>- Как ты будешь делить игрушки?</w:t>
      </w:r>
    </w:p>
    <w:p w14:paraId="122C5D3F" w14:textId="77777777" w:rsidR="001F204D" w:rsidRPr="001F204D" w:rsidRDefault="00650412" w:rsidP="001F204D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hyperlink r:id="rId6" w:tgtFrame="_blank" w:history="1">
        <w:r w:rsidR="001F204D" w:rsidRPr="001F204D">
          <w:rPr>
            <w:rFonts w:ascii="Cambria" w:eastAsia="Times New Roman" w:hAnsi="Cambria" w:cs="Times New Roman"/>
            <w:color w:val="1B7499"/>
            <w:sz w:val="24"/>
            <w:szCs w:val="24"/>
            <w:bdr w:val="none" w:sz="0" w:space="0" w:color="auto" w:frame="1"/>
            <w:lang w:eastAsia="ru-RU"/>
          </w:rPr>
          <w:t>Психолог</w:t>
        </w:r>
      </w:hyperlink>
      <w:r w:rsidR="001F204D" w:rsidRPr="001F204D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 дает положительную предварительную оценку детям.</w:t>
      </w:r>
    </w:p>
    <w:p w14:paraId="4B01E652" w14:textId="77777777" w:rsidR="001F204D" w:rsidRPr="001F204D" w:rsidRDefault="001F204D" w:rsidP="001F204D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Рисование красками «Щедрый кармашек»</w:t>
      </w:r>
    </w:p>
    <w:p w14:paraId="22EDA69E" w14:textId="77777777" w:rsidR="001F204D" w:rsidRPr="001F204D" w:rsidRDefault="001F204D" w:rsidP="001F204D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Ритуал окончания занятия.</w:t>
      </w:r>
    </w:p>
    <w:p w14:paraId="121DB22D" w14:textId="77777777" w:rsidR="001F204D" w:rsidRPr="001F204D" w:rsidRDefault="001F204D" w:rsidP="001F204D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1F204D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Упражнение «Спасибо, что ты сегодня был со мной»</w:t>
      </w:r>
    </w:p>
    <w:p w14:paraId="1849135C" w14:textId="77777777" w:rsidR="00F1605C" w:rsidRDefault="00F1605C"/>
    <w:sectPr w:rsidR="00F1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B42"/>
    <w:rsid w:val="00142B42"/>
    <w:rsid w:val="001F204D"/>
    <w:rsid w:val="00650412"/>
    <w:rsid w:val="00F1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6EE6"/>
  <w15:chartTrackingRefBased/>
  <w15:docId w15:val="{235C8220-E931-4B26-927C-2C65FA9E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9423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" TargetMode="External"/><Relationship Id="rId5" Type="http://schemas.openxmlformats.org/officeDocument/2006/relationships/hyperlink" Target="https://psichologvsadu.ru/" TargetMode="External"/><Relationship Id="rId4" Type="http://schemas.openxmlformats.org/officeDocument/2006/relationships/hyperlink" Target="https://psichologvsadu.ru/rabota-psichologa-s-detmi/podgotovka-detej-k-shkole/razvitie-emotsionalnoj-sfery/84-zanyatie-17-po-razvitiyu-emotsionalnoj-sfery-doshkolnikov-istoriya-kotoraya-zhivet-v-kazhdom-karma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Зубейда</cp:lastModifiedBy>
  <cp:revision>4</cp:revision>
  <dcterms:created xsi:type="dcterms:W3CDTF">2018-05-12T06:50:00Z</dcterms:created>
  <dcterms:modified xsi:type="dcterms:W3CDTF">2021-04-15T06:31:00Z</dcterms:modified>
</cp:coreProperties>
</file>