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Тема «Геометрическая фигура круг».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знакомить детей с геометрической фигурой круг,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2E85">
        <w:rPr>
          <w:rFonts w:ascii="Times New Roman" w:eastAsia="Calibri" w:hAnsi="Times New Roman" w:cs="Times New Roman"/>
          <w:sz w:val="28"/>
          <w:szCs w:val="28"/>
        </w:rPr>
        <w:t>учить детей составлять круг из частей.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зрительного восприятия и восприятия формы; развитие памяти, воображения, развитие наглядно-образного движения.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развивать доброжелательное отношение друг к другу.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Круги двух размеров разных цветов. Раздаточный материал: по 2 круга из картона (большой </w:t>
      </w:r>
      <w:proofErr w:type="gramStart"/>
      <w:r w:rsidRPr="009E2E85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9E2E85">
        <w:rPr>
          <w:rFonts w:ascii="Times New Roman" w:eastAsia="Calibri" w:hAnsi="Times New Roman" w:cs="Times New Roman"/>
          <w:sz w:val="28"/>
          <w:szCs w:val="28"/>
        </w:rPr>
        <w:t>расного,  маленький -желтого цвета); по 2 круга разного размера, разрезанных на 2 части; по одному кругу, разрезанному на 4 части.</w:t>
      </w: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2"/>
        <w:gridCol w:w="4638"/>
        <w:gridCol w:w="2847"/>
      </w:tblGrid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«Посмотри и скажи».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детей,</w:t>
            </w: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на работу на занятии, развитие зрительного восприятия.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показывает детям круги и просит назвать цвет, размер и форму кругов (красный большой круг, зеленый маленький круг, желтый большой круг).</w:t>
            </w:r>
          </w:p>
          <w:p w:rsidR="009E2E85" w:rsidRPr="009E2E85" w:rsidRDefault="009E2E85" w:rsidP="009E2E8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Что это за фигуры, какого они цвета и размера?</w:t>
            </w:r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Работа с раздаточным материалом.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геометрической фигурой круг.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Работа с </w:t>
            </w: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раздаточным материалом.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детей о форме, цвете и размере фигур; развитие зрительного восприятия.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Физкультминутка.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общей моторики, формирование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слухомоторной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Практическая работа.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зрительноговосприятия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, зрительно-моторной координации.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Работа в тетради.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мелкой моторики,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навыков, закрепление образа круга.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выставляет на доску круги.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Как называются все эти геометрические фигуры? Чем отличается круг от других геометрических фигур? 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Нарисуйте круг в воздухе правой рукой. Нарисуйте большой круг в воздухе обеими руками. Нарисуйте в воздухе маленький кружок левой рукой.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 каждому ребенку дает по 2 круга из картона (большой </w:t>
            </w:r>
            <w:proofErr w:type="gram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расного,  маленький -желтого цвета)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Покажите большой круг. Какого он цвета? Как о нем можно сказать? Покажите маленький круг. Какого он цвета? Как о нем можно сказать? Как проверить, что эти круги разного размера? Что можно сказать про красный круг по отношению 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желтому и наоборот?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дает детям задание: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Найдите в групповой комнате предметы круглой формы и покатайте их.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разрезанные на 2 части и на 4 части круги.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-Составьте круги 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сперва</w:t>
            </w:r>
            <w:proofErr w:type="gramEnd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2 частей, потом из 4 частей.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Будем учиться обводить по клеточкам круг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Подведение итогов занятия.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геометрическую фигуру мы сегодня с вами изучили? Как она выглядит? Чего в природе и группе бывает </w:t>
            </w:r>
            <w:proofErr w:type="gram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2"/>
    <w:rsid w:val="00343F5E"/>
    <w:rsid w:val="009E2E85"/>
    <w:rsid w:val="00A72F4A"/>
    <w:rsid w:val="00E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AC543-4A8B-4CB0-91E9-A3697782B41E}"/>
</file>

<file path=customXml/itemProps2.xml><?xml version="1.0" encoding="utf-8"?>
<ds:datastoreItem xmlns:ds="http://schemas.openxmlformats.org/officeDocument/2006/customXml" ds:itemID="{93882CA8-6B09-46BF-8CBA-D21CB0ABD678}"/>
</file>

<file path=customXml/itemProps3.xml><?xml version="1.0" encoding="utf-8"?>
<ds:datastoreItem xmlns:ds="http://schemas.openxmlformats.org/officeDocument/2006/customXml" ds:itemID="{F6AE26E6-DEB8-4C1D-8CCE-8B7137520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2015-09-20T12:54:00Z</dcterms:created>
  <dcterms:modified xsi:type="dcterms:W3CDTF">2015-09-20T12:55:00Z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